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82" w:rsidRPr="00393682" w:rsidRDefault="00393682" w:rsidP="003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6365"/>
      </w:tblGrid>
      <w:tr w:rsidR="00393682" w:rsidRPr="00393682" w:rsidTr="003936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82" w:rsidRPr="00393682" w:rsidRDefault="00393682" w:rsidP="0039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Spelling and Vocabulary</w:t>
            </w:r>
          </w:p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82" w:rsidRPr="00393682" w:rsidRDefault="00393682" w:rsidP="0039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For the Week of:________________________</w:t>
            </w:r>
          </w:p>
          <w:p w:rsidR="00393682" w:rsidRPr="00393682" w:rsidRDefault="00393682" w:rsidP="0039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Testing day:____________________________</w:t>
            </w:r>
          </w:p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682" w:rsidRPr="00393682" w:rsidTr="00393682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3682" w:rsidRPr="00393682" w:rsidRDefault="00393682" w:rsidP="0039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Unit 2 Week 2 – Ways Characters Shape Stories</w:t>
            </w:r>
          </w:p>
        </w:tc>
      </w:tr>
    </w:tbl>
    <w:p w:rsidR="00393682" w:rsidRPr="00393682" w:rsidRDefault="00393682" w:rsidP="003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8"/>
      </w:tblGrid>
      <w:tr w:rsidR="00393682" w:rsidRPr="00393682" w:rsidTr="00393682">
        <w:trPr>
          <w:trHeight w:val="1815"/>
        </w:trPr>
        <w:tc>
          <w:tcPr>
            <w:tcW w:w="7838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3682" w:rsidRPr="00393682" w:rsidRDefault="00393682" w:rsidP="0039368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Spelling Words</w:t>
            </w:r>
          </w:p>
          <w:p w:rsidR="00393682" w:rsidRPr="00393682" w:rsidRDefault="00393682" w:rsidP="0039368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 xml:space="preserve">Long </w:t>
            </w:r>
            <w:proofErr w:type="spellStart"/>
            <w:r w:rsidRPr="00393682">
              <w:rPr>
                <w:rFonts w:ascii="Comic Sans MS" w:eastAsia="Times New Roman" w:hAnsi="Comic Sans MS" w:cs="Times New Roman"/>
                <w:color w:val="000000"/>
              </w:rPr>
              <w:t>i</w:t>
            </w:r>
            <w:proofErr w:type="spellEnd"/>
            <w:r w:rsidRPr="00393682">
              <w:rPr>
                <w:rFonts w:ascii="Comic Sans MS" w:eastAsia="Times New Roman" w:hAnsi="Comic Sans MS" w:cs="Times New Roman"/>
                <w:color w:val="000000"/>
              </w:rPr>
              <w:t xml:space="preserve"> (</w:t>
            </w:r>
            <w:proofErr w:type="spellStart"/>
            <w:r w:rsidRPr="00393682">
              <w:rPr>
                <w:rFonts w:ascii="Comic Sans MS" w:eastAsia="Times New Roman" w:hAnsi="Comic Sans MS" w:cs="Times New Roman"/>
                <w:color w:val="000000"/>
              </w:rPr>
              <w:t>i_e</w:t>
            </w:r>
            <w:proofErr w:type="spellEnd"/>
            <w:r w:rsidRPr="00393682">
              <w:rPr>
                <w:rFonts w:ascii="Comic Sans MS" w:eastAsia="Times New Roman" w:hAnsi="Comic Sans MS" w:cs="Times New Roman"/>
                <w:color w:val="000000"/>
              </w:rPr>
              <w:t xml:space="preserve">, </w:t>
            </w:r>
            <w:proofErr w:type="spellStart"/>
            <w:r w:rsidRPr="00393682">
              <w:rPr>
                <w:rFonts w:ascii="Comic Sans MS" w:eastAsia="Times New Roman" w:hAnsi="Comic Sans MS" w:cs="Times New Roman"/>
                <w:color w:val="000000"/>
              </w:rPr>
              <w:t>ight</w:t>
            </w:r>
            <w:proofErr w:type="spellEnd"/>
            <w:r w:rsidRPr="00393682">
              <w:rPr>
                <w:rFonts w:ascii="Comic Sans MS" w:eastAsia="Times New Roman" w:hAnsi="Comic Sans MS" w:cs="Times New Roman"/>
                <w:color w:val="000000"/>
              </w:rPr>
              <w:t xml:space="preserve">, y, </w:t>
            </w:r>
            <w:proofErr w:type="spellStart"/>
            <w:r w:rsidRPr="00393682">
              <w:rPr>
                <w:rFonts w:ascii="Comic Sans MS" w:eastAsia="Times New Roman" w:hAnsi="Comic Sans MS" w:cs="Times New Roman"/>
                <w:color w:val="000000"/>
              </w:rPr>
              <w:t>ie</w:t>
            </w:r>
            <w:proofErr w:type="spellEnd"/>
            <w:r w:rsidRPr="00393682">
              <w:rPr>
                <w:rFonts w:ascii="Comic Sans MS" w:eastAsia="Times New Roman" w:hAnsi="Comic Sans MS" w:cs="Times New Roman"/>
                <w:color w:val="000000"/>
              </w:rPr>
              <w:t xml:space="preserve">, </w:t>
            </w:r>
            <w:proofErr w:type="spellStart"/>
            <w:r w:rsidRPr="00393682">
              <w:rPr>
                <w:rFonts w:ascii="Comic Sans MS" w:eastAsia="Times New Roman" w:hAnsi="Comic Sans MS" w:cs="Times New Roman"/>
                <w:color w:val="000000"/>
              </w:rPr>
              <w:t>i</w:t>
            </w:r>
            <w:proofErr w:type="spellEnd"/>
            <w:r w:rsidRPr="00393682">
              <w:rPr>
                <w:rFonts w:ascii="Comic Sans MS" w:eastAsia="Times New Roman" w:hAnsi="Comic Sans MS" w:cs="Times New Roman"/>
                <w:color w:val="000000"/>
              </w:rPr>
              <w:t>)</w:t>
            </w:r>
          </w:p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cried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fighting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island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might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myself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provided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after="0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sacrifice</w:t>
            </w:r>
          </w:p>
          <w:p w:rsidR="00393682" w:rsidRPr="00393682" w:rsidRDefault="00393682" w:rsidP="003936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65"/>
              <w:textAlignment w:val="baseline"/>
              <w:rPr>
                <w:rFonts w:ascii="Comic Sans MS" w:eastAsia="Times New Roman" w:hAnsi="Comic Sans MS" w:cs="Times New Roman"/>
                <w:color w:val="000000"/>
              </w:rPr>
            </w:pPr>
            <w:r w:rsidRPr="00393682">
              <w:rPr>
                <w:rFonts w:ascii="Comic Sans MS" w:eastAsia="Times New Roman" w:hAnsi="Comic Sans MS" w:cs="Times New Roman"/>
                <w:color w:val="000000"/>
              </w:rPr>
              <w:t>unwind</w:t>
            </w:r>
          </w:p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3682" w:rsidRPr="00393682" w:rsidTr="00393682">
        <w:trPr>
          <w:trHeight w:val="3735"/>
        </w:trPr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93682" w:rsidRPr="00393682" w:rsidRDefault="00393682" w:rsidP="003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Kylie </w:t>
            </w:r>
            <w:r w:rsidRPr="00393682">
              <w:rPr>
                <w:rFonts w:ascii="Comic Sans MS" w:eastAsia="Times New Roman" w:hAnsi="Comic Sans MS" w:cs="Times New Roman"/>
                <w:b/>
                <w:bCs/>
                <w:color w:val="222222"/>
                <w:shd w:val="clear" w:color="auto" w:fill="F9F9F9"/>
              </w:rPr>
              <w:t>cried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when her best friend moved away.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It is not easy to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9F9F9"/>
              </w:rPr>
              <w:t>unwind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a spool of thread.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The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island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was in the middle of a large ocean.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We all must make a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sacrifice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now and then.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Jim’s teacher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9F9F9"/>
              </w:rPr>
              <w:t>provided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the books and paper he needed.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It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might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rain tomorrow.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When will all this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9F9F9"/>
              </w:rPr>
              <w:t>fighting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9F9F9"/>
              </w:rPr>
              <w:t xml:space="preserve"> stop?</w:t>
            </w:r>
          </w:p>
          <w:p w:rsidR="00393682" w:rsidRPr="00393682" w:rsidRDefault="00393682" w:rsidP="00393682">
            <w:pPr>
              <w:spacing w:after="20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Is it possible I could do it all by </w:t>
            </w:r>
            <w:r w:rsidRPr="00393682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</w:rPr>
              <w:t>myself</w:t>
            </w:r>
            <w:r w:rsidRPr="00393682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?</w:t>
            </w:r>
          </w:p>
          <w:p w:rsidR="00393682" w:rsidRPr="00393682" w:rsidRDefault="00393682" w:rsidP="003936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F85" w:rsidRDefault="00F00F85"/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217"/>
    <w:multiLevelType w:val="multilevel"/>
    <w:tmpl w:val="4DB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85818"/>
    <w:multiLevelType w:val="multilevel"/>
    <w:tmpl w:val="992E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663F5"/>
    <w:multiLevelType w:val="multilevel"/>
    <w:tmpl w:val="F5BE2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82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393682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BF26C-C135-427E-98CF-7DF25AB1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8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113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2016-10-23T22:18:00Z</dcterms:created>
  <dcterms:modified xsi:type="dcterms:W3CDTF">2016-10-23T22:20:00Z</dcterms:modified>
</cp:coreProperties>
</file>