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86" w:rsidRPr="002D7C86" w:rsidRDefault="002D7C86" w:rsidP="002D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C86">
        <w:rPr>
          <w:rFonts w:ascii="Arial" w:eastAsia="Times New Roman" w:hAnsi="Arial" w:cs="Arial"/>
          <w:color w:val="000000"/>
          <w:sz w:val="36"/>
          <w:szCs w:val="36"/>
        </w:rPr>
        <w:t xml:space="preserve">Unit </w:t>
      </w:r>
      <w:proofErr w:type="gramStart"/>
      <w:r w:rsidRPr="002D7C86">
        <w:rPr>
          <w:rFonts w:ascii="Arial" w:eastAsia="Times New Roman" w:hAnsi="Arial" w:cs="Arial"/>
          <w:color w:val="000000"/>
          <w:sz w:val="36"/>
          <w:szCs w:val="36"/>
        </w:rPr>
        <w:t>7  Communities</w:t>
      </w:r>
      <w:proofErr w:type="gramEnd"/>
      <w:r w:rsidRPr="002D7C86">
        <w:rPr>
          <w:rFonts w:ascii="Arial" w:eastAsia="Times New Roman" w:hAnsi="Arial" w:cs="Arial"/>
          <w:color w:val="000000"/>
          <w:sz w:val="36"/>
          <w:szCs w:val="36"/>
        </w:rPr>
        <w:t xml:space="preserve"> Then and Now</w:t>
      </w:r>
    </w:p>
    <w:p w:rsidR="002D7C86" w:rsidRPr="002D7C86" w:rsidRDefault="002D7C86" w:rsidP="002D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C86">
        <w:rPr>
          <w:rFonts w:ascii="Arial" w:eastAsia="Times New Roman" w:hAnsi="Arial" w:cs="Arial"/>
          <w:color w:val="000000"/>
          <w:sz w:val="28"/>
          <w:szCs w:val="28"/>
        </w:rPr>
        <w:t xml:space="preserve">Essential Question:  What is a Community? </w:t>
      </w:r>
    </w:p>
    <w:p w:rsidR="002D7C86" w:rsidRPr="002D7C86" w:rsidRDefault="002D7C86" w:rsidP="002D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C86">
        <w:rPr>
          <w:rFonts w:ascii="Arial" w:eastAsia="Times New Roman" w:hAnsi="Arial" w:cs="Arial"/>
          <w:b/>
          <w:bCs/>
          <w:color w:val="FF0000"/>
          <w:sz w:val="36"/>
          <w:szCs w:val="36"/>
        </w:rPr>
        <w:t>Day 1 - 5</w:t>
      </w:r>
    </w:p>
    <w:p w:rsidR="002D7C86" w:rsidRPr="002D7C86" w:rsidRDefault="002D7C86" w:rsidP="002D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3119"/>
        <w:gridCol w:w="4216"/>
      </w:tblGrid>
      <w:tr w:rsidR="002D7C86" w:rsidRPr="002D7C86" w:rsidTr="002D7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Spelling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</w:rPr>
              <w:t>Suffixes -</w:t>
            </w:r>
            <w:proofErr w:type="spellStart"/>
            <w:r w:rsidRPr="002D7C86">
              <w:rPr>
                <w:rFonts w:ascii="Arial" w:eastAsia="Times New Roman" w:hAnsi="Arial" w:cs="Arial"/>
                <w:color w:val="000000"/>
              </w:rPr>
              <w:t>er</w:t>
            </w:r>
            <w:proofErr w:type="spellEnd"/>
            <w:r w:rsidRPr="002D7C86">
              <w:rPr>
                <w:rFonts w:ascii="Arial" w:eastAsia="Times New Roman" w:hAnsi="Arial" w:cs="Arial"/>
                <w:color w:val="000000"/>
              </w:rPr>
              <w:t>, -or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“The Mission District”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actors 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bakers 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owners 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painters 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players 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Sculptor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vendors 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visitors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Vocabulary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“Exploring My Community”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Community (p4) 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founded (p5) 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settlers (p5) 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tourists (p5)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“A New Life in Vermont” grateful (p9) 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unpredictable (p6)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Grammar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Prepositional Phrases to add details about place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Suffixes -</w:t>
            </w:r>
            <w:proofErr w:type="spellStart"/>
            <w:r w:rsidRPr="002D7C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er</w:t>
            </w:r>
            <w:proofErr w:type="spellEnd"/>
            <w:r w:rsidRPr="002D7C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and -or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Use reciprocal pronouns 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comparative and superlative adjectives and adverbs</w:t>
            </w:r>
          </w:p>
        </w:tc>
      </w:tr>
    </w:tbl>
    <w:p w:rsidR="002D7C86" w:rsidRPr="002D7C86" w:rsidRDefault="002D7C86" w:rsidP="002D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C86">
        <w:rPr>
          <w:rFonts w:ascii="Arial" w:eastAsia="Times New Roman" w:hAnsi="Arial" w:cs="Arial"/>
          <w:b/>
          <w:bCs/>
          <w:color w:val="000000"/>
          <w:sz w:val="36"/>
          <w:szCs w:val="36"/>
        </w:rPr>
        <w:t>Academic Vocabulary:  </w:t>
      </w:r>
      <w:r w:rsidRPr="002D7C86">
        <w:rPr>
          <w:rFonts w:ascii="Arial" w:eastAsia="Times New Roman" w:hAnsi="Arial" w:cs="Arial"/>
          <w:color w:val="000000"/>
          <w:sz w:val="24"/>
          <w:szCs w:val="24"/>
        </w:rPr>
        <w:t>conventions, sketch, occur, target, incorporate, strengthen</w:t>
      </w:r>
    </w:p>
    <w:p w:rsidR="002D7C86" w:rsidRPr="002D7C86" w:rsidRDefault="002D7C86" w:rsidP="002D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D7C86" w:rsidRPr="002D7C86" w:rsidTr="002D7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Read to understand and comprehend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Identify Key Events and Summarize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Interpret Graphic Features:  Analyze Story Illustrations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Draw Inferences from Character Actions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Analyze author’s point of view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Use context clues to define vocabulary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Compare two tests on the same topic</w:t>
            </w:r>
          </w:p>
          <w:p w:rsidR="002D7C86" w:rsidRPr="002D7C86" w:rsidRDefault="002D7C86" w:rsidP="002D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Read and respond 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Avoid the First Person in an informative text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Plan and Organize a Comparative/Contrast Essay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Use linking words and phrases to incorporate supporting facts</w:t>
            </w:r>
          </w:p>
        </w:tc>
      </w:tr>
    </w:tbl>
    <w:p w:rsidR="002D7C86" w:rsidRPr="002D7C86" w:rsidRDefault="002D7C86" w:rsidP="002D7C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C8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7C86" w:rsidRPr="002D7C86" w:rsidRDefault="002D7C86" w:rsidP="002D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C86">
        <w:rPr>
          <w:rFonts w:ascii="Arial" w:eastAsia="Times New Roman" w:hAnsi="Arial" w:cs="Arial"/>
          <w:color w:val="000000"/>
          <w:sz w:val="36"/>
          <w:szCs w:val="36"/>
        </w:rPr>
        <w:t>Unit 7 Communities Then and Now</w:t>
      </w:r>
    </w:p>
    <w:p w:rsidR="002D7C86" w:rsidRPr="002D7C86" w:rsidRDefault="002D7C86" w:rsidP="002D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C86">
        <w:rPr>
          <w:rFonts w:ascii="Arial" w:eastAsia="Times New Roman" w:hAnsi="Arial" w:cs="Arial"/>
          <w:color w:val="000000"/>
          <w:sz w:val="28"/>
          <w:szCs w:val="28"/>
        </w:rPr>
        <w:t xml:space="preserve">Essential Question:  What is a Community? </w:t>
      </w:r>
    </w:p>
    <w:p w:rsidR="002D7C86" w:rsidRPr="002D7C86" w:rsidRDefault="002D7C86" w:rsidP="002D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C86" w:rsidRPr="002D7C86" w:rsidRDefault="002D7C86" w:rsidP="002D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C86">
        <w:rPr>
          <w:rFonts w:ascii="Arial" w:eastAsia="Times New Roman" w:hAnsi="Arial" w:cs="Arial"/>
          <w:b/>
          <w:bCs/>
          <w:color w:val="FF0000"/>
          <w:sz w:val="36"/>
          <w:szCs w:val="36"/>
        </w:rPr>
        <w:t>Day 6-10</w:t>
      </w:r>
    </w:p>
    <w:p w:rsidR="002D7C86" w:rsidRPr="002D7C86" w:rsidRDefault="002D7C86" w:rsidP="002D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6"/>
        <w:gridCol w:w="3715"/>
        <w:gridCol w:w="2289"/>
      </w:tblGrid>
      <w:tr w:rsidR="002D7C86" w:rsidRPr="002D7C86" w:rsidTr="002D7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lastRenderedPageBreak/>
              <w:t>Spelling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Homophones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“The Levi Coffin House”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eight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ate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past 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passed 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 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sew 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where 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Vocabulary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“All Kinds of Communities”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Diverse (p18)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immigrant (p19) 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sprawling (p18) 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traditions (p13)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Grammar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Homophones</w:t>
            </w:r>
          </w:p>
        </w:tc>
      </w:tr>
    </w:tbl>
    <w:p w:rsidR="002D7C86" w:rsidRPr="002D7C86" w:rsidRDefault="002D7C86" w:rsidP="002D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C86">
        <w:rPr>
          <w:rFonts w:ascii="Arial" w:eastAsia="Times New Roman" w:hAnsi="Arial" w:cs="Arial"/>
          <w:b/>
          <w:bCs/>
          <w:color w:val="000000"/>
          <w:sz w:val="36"/>
          <w:szCs w:val="36"/>
        </w:rPr>
        <w:t>Academic Vocabulary:</w:t>
      </w:r>
      <w:r w:rsidRPr="002D7C86">
        <w:rPr>
          <w:rFonts w:ascii="Arial" w:eastAsia="Times New Roman" w:hAnsi="Arial" w:cs="Arial"/>
          <w:color w:val="000000"/>
          <w:sz w:val="24"/>
          <w:szCs w:val="24"/>
        </w:rPr>
        <w:t xml:space="preserve">  comment, concept, attribute, dialogue attribution, vary, develop, dramatic expression, experience</w:t>
      </w:r>
    </w:p>
    <w:p w:rsidR="002D7C86" w:rsidRPr="002D7C86" w:rsidRDefault="002D7C86" w:rsidP="002D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D7C86" w:rsidRPr="002D7C86" w:rsidTr="002D7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Read to understand and comprehend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Identify Key Details and Main Idea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Analyze Graphic Features:  Maps, Photos, and Captions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Draw Inferences from Character Actions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Identify and Analyze author’s point of view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Compare two texts on the same topic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Writing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Simple, compound and complex sentences</w:t>
            </w:r>
          </w:p>
        </w:tc>
      </w:tr>
    </w:tbl>
    <w:p w:rsidR="002D7C86" w:rsidRPr="002D7C86" w:rsidRDefault="002D7C86" w:rsidP="002D7C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C86">
        <w:rPr>
          <w:rFonts w:ascii="Times New Roman" w:eastAsia="Times New Roman" w:hAnsi="Times New Roman" w:cs="Times New Roman"/>
          <w:sz w:val="24"/>
          <w:szCs w:val="24"/>
        </w:rPr>
        <w:br/>
      </w:r>
      <w:r w:rsidRPr="002D7C8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7C86" w:rsidRPr="002D7C86" w:rsidRDefault="002D7C86" w:rsidP="002D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C86">
        <w:rPr>
          <w:rFonts w:ascii="Arial" w:eastAsia="Times New Roman" w:hAnsi="Arial" w:cs="Arial"/>
          <w:color w:val="000000"/>
          <w:sz w:val="36"/>
          <w:szCs w:val="36"/>
        </w:rPr>
        <w:t>Unit 7 Communities Then and Now</w:t>
      </w:r>
    </w:p>
    <w:p w:rsidR="002D7C86" w:rsidRPr="002D7C86" w:rsidRDefault="002D7C86" w:rsidP="002D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C86" w:rsidRPr="002D7C86" w:rsidRDefault="002D7C86" w:rsidP="002D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C86">
        <w:rPr>
          <w:rFonts w:ascii="Arial" w:eastAsia="Times New Roman" w:hAnsi="Arial" w:cs="Arial"/>
          <w:color w:val="000000"/>
          <w:sz w:val="28"/>
          <w:szCs w:val="28"/>
        </w:rPr>
        <w:t xml:space="preserve">Essential Question:  What is a Community? </w:t>
      </w:r>
    </w:p>
    <w:p w:rsidR="002D7C86" w:rsidRPr="002D7C86" w:rsidRDefault="002D7C86" w:rsidP="002D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C86" w:rsidRPr="002D7C86" w:rsidRDefault="002D7C86" w:rsidP="002D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C86">
        <w:rPr>
          <w:rFonts w:ascii="Arial" w:eastAsia="Times New Roman" w:hAnsi="Arial" w:cs="Arial"/>
          <w:b/>
          <w:bCs/>
          <w:color w:val="FF0000"/>
          <w:sz w:val="36"/>
          <w:szCs w:val="36"/>
        </w:rPr>
        <w:t>Day 11-15</w:t>
      </w:r>
    </w:p>
    <w:p w:rsidR="002D7C86" w:rsidRPr="002D7C86" w:rsidRDefault="002D7C86" w:rsidP="002D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3514"/>
        <w:gridCol w:w="2637"/>
      </w:tblGrid>
      <w:tr w:rsidR="002D7C86" w:rsidRPr="002D7C86" w:rsidTr="002D7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Spelling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Variant vowel /o/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“Wind and Wildflowers”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awful 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called 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dawn 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pause 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stalks 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taught 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thawing 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walls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Vocabulary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“Sarah and the Chickens”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demanding (p22) 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gathered (p28) 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scattered (p23) 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tucked (p22)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Grammar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Irregular verbs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Parts of Speech</w:t>
            </w:r>
          </w:p>
        </w:tc>
      </w:tr>
    </w:tbl>
    <w:p w:rsidR="002D7C86" w:rsidRPr="002D7C86" w:rsidRDefault="002D7C86" w:rsidP="002D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C86">
        <w:rPr>
          <w:rFonts w:ascii="Arial" w:eastAsia="Times New Roman" w:hAnsi="Arial" w:cs="Arial"/>
          <w:b/>
          <w:bCs/>
          <w:color w:val="000000"/>
          <w:sz w:val="36"/>
          <w:szCs w:val="36"/>
        </w:rPr>
        <w:t>Academic Vocabulary:  </w:t>
      </w:r>
      <w:r w:rsidRPr="002D7C86">
        <w:rPr>
          <w:rFonts w:ascii="Arial" w:eastAsia="Times New Roman" w:hAnsi="Arial" w:cs="Arial"/>
          <w:color w:val="000000"/>
          <w:sz w:val="24"/>
          <w:szCs w:val="24"/>
        </w:rPr>
        <w:t>expert, background, statement, chart</w:t>
      </w:r>
    </w:p>
    <w:p w:rsidR="002D7C86" w:rsidRPr="002D7C86" w:rsidRDefault="002D7C86" w:rsidP="002D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D7C86" w:rsidRPr="002D7C86" w:rsidTr="002D7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Read to understand and comprehend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Identify Key Details and Summarize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Analyze story illustrations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Draw Inferences from Character Actions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Compare two texts on the same topic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Writing</w:t>
            </w:r>
          </w:p>
          <w:p w:rsidR="002D7C86" w:rsidRPr="002D7C86" w:rsidRDefault="002D7C86" w:rsidP="002D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Simple, compound and complex sentences</w:t>
            </w:r>
          </w:p>
        </w:tc>
      </w:tr>
    </w:tbl>
    <w:p w:rsidR="00F00F85" w:rsidRDefault="00F00F85">
      <w:bookmarkStart w:id="0" w:name="_GoBack"/>
      <w:bookmarkEnd w:id="0"/>
    </w:p>
    <w:sectPr w:rsidR="00F00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86"/>
    <w:rsid w:val="0003620F"/>
    <w:rsid w:val="000A176A"/>
    <w:rsid w:val="000C0523"/>
    <w:rsid w:val="000D034C"/>
    <w:rsid w:val="000E1A7C"/>
    <w:rsid w:val="00100FEA"/>
    <w:rsid w:val="00143ACD"/>
    <w:rsid w:val="00172D05"/>
    <w:rsid w:val="00197C99"/>
    <w:rsid w:val="001B34E6"/>
    <w:rsid w:val="001E7E48"/>
    <w:rsid w:val="00244D7B"/>
    <w:rsid w:val="002744FD"/>
    <w:rsid w:val="002A6B6A"/>
    <w:rsid w:val="002D7C86"/>
    <w:rsid w:val="002F344E"/>
    <w:rsid w:val="0034015C"/>
    <w:rsid w:val="00362770"/>
    <w:rsid w:val="00383A79"/>
    <w:rsid w:val="00413DA9"/>
    <w:rsid w:val="00421D9D"/>
    <w:rsid w:val="00447D49"/>
    <w:rsid w:val="00455401"/>
    <w:rsid w:val="0047073B"/>
    <w:rsid w:val="004778FB"/>
    <w:rsid w:val="004913E3"/>
    <w:rsid w:val="004B283A"/>
    <w:rsid w:val="004D0F64"/>
    <w:rsid w:val="004F5B2A"/>
    <w:rsid w:val="004F7DED"/>
    <w:rsid w:val="0050221B"/>
    <w:rsid w:val="0055434B"/>
    <w:rsid w:val="005604FF"/>
    <w:rsid w:val="00591A00"/>
    <w:rsid w:val="005A1204"/>
    <w:rsid w:val="005D5C26"/>
    <w:rsid w:val="005D6EE0"/>
    <w:rsid w:val="005E4421"/>
    <w:rsid w:val="00614C88"/>
    <w:rsid w:val="006721E9"/>
    <w:rsid w:val="006970DB"/>
    <w:rsid w:val="006B7706"/>
    <w:rsid w:val="006D30C9"/>
    <w:rsid w:val="006D65A3"/>
    <w:rsid w:val="006D6DFF"/>
    <w:rsid w:val="00752DCB"/>
    <w:rsid w:val="00777EC4"/>
    <w:rsid w:val="00790944"/>
    <w:rsid w:val="007B34A6"/>
    <w:rsid w:val="007B4414"/>
    <w:rsid w:val="007B7A2D"/>
    <w:rsid w:val="007F0189"/>
    <w:rsid w:val="007F5713"/>
    <w:rsid w:val="008009F4"/>
    <w:rsid w:val="00815920"/>
    <w:rsid w:val="008375F7"/>
    <w:rsid w:val="00871F41"/>
    <w:rsid w:val="0088396E"/>
    <w:rsid w:val="008845FE"/>
    <w:rsid w:val="0089220A"/>
    <w:rsid w:val="0089236D"/>
    <w:rsid w:val="008C5D98"/>
    <w:rsid w:val="00912A12"/>
    <w:rsid w:val="00914DEC"/>
    <w:rsid w:val="00915BE7"/>
    <w:rsid w:val="009170D6"/>
    <w:rsid w:val="009178F8"/>
    <w:rsid w:val="00970B37"/>
    <w:rsid w:val="00980DBE"/>
    <w:rsid w:val="00983477"/>
    <w:rsid w:val="009C3408"/>
    <w:rsid w:val="00A00BAA"/>
    <w:rsid w:val="00A05B12"/>
    <w:rsid w:val="00A2555A"/>
    <w:rsid w:val="00A40F90"/>
    <w:rsid w:val="00A648E4"/>
    <w:rsid w:val="00A97D0A"/>
    <w:rsid w:val="00AE2A88"/>
    <w:rsid w:val="00B13C4B"/>
    <w:rsid w:val="00B223F7"/>
    <w:rsid w:val="00B46018"/>
    <w:rsid w:val="00B7368C"/>
    <w:rsid w:val="00BC7EF1"/>
    <w:rsid w:val="00C36AE0"/>
    <w:rsid w:val="00C8405A"/>
    <w:rsid w:val="00C8453A"/>
    <w:rsid w:val="00CC3EB1"/>
    <w:rsid w:val="00D65FF9"/>
    <w:rsid w:val="00D66646"/>
    <w:rsid w:val="00D95F59"/>
    <w:rsid w:val="00D976A6"/>
    <w:rsid w:val="00E027AE"/>
    <w:rsid w:val="00E03A9E"/>
    <w:rsid w:val="00E55A21"/>
    <w:rsid w:val="00E67EA3"/>
    <w:rsid w:val="00E75BA0"/>
    <w:rsid w:val="00E83D87"/>
    <w:rsid w:val="00E9071D"/>
    <w:rsid w:val="00EA7CC6"/>
    <w:rsid w:val="00EF6F99"/>
    <w:rsid w:val="00F00F85"/>
    <w:rsid w:val="00FC0433"/>
    <w:rsid w:val="00FD65D5"/>
    <w:rsid w:val="00F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3BAE3-6426-4F13-8DA0-9A5A3C1C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5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Hill</dc:creator>
  <cp:keywords/>
  <dc:description/>
  <cp:lastModifiedBy>Patty Hill</cp:lastModifiedBy>
  <cp:revision>1</cp:revision>
  <dcterms:created xsi:type="dcterms:W3CDTF">2017-02-05T03:54:00Z</dcterms:created>
  <dcterms:modified xsi:type="dcterms:W3CDTF">2017-02-05T03:56:00Z</dcterms:modified>
</cp:coreProperties>
</file>